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1" w:rsidRPr="00845C9A" w:rsidRDefault="000A2101" w:rsidP="00FA05E0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BD2474" wp14:editId="622C4DA8">
            <wp:simplePos x="0" y="0"/>
            <wp:positionH relativeFrom="column">
              <wp:posOffset>-165735</wp:posOffset>
            </wp:positionH>
            <wp:positionV relativeFrom="paragraph">
              <wp:posOffset>-84455</wp:posOffset>
            </wp:positionV>
            <wp:extent cx="883920" cy="670560"/>
            <wp:effectExtent l="0" t="0" r="0" b="0"/>
            <wp:wrapNone/>
            <wp:docPr id="1029" name="Picture 5" descr="C:\Users\coldsys\Desktop\70e0f61c-7b8d-4433-9c4a-90fce67f716a__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coldsys\Desktop\70e0f61c-7b8d-4433-9c4a-90fce67f716a__noro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0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A2101" w:rsidRPr="00845C9A" w:rsidRDefault="000A2101" w:rsidP="00FA05E0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0A2101" w:rsidRPr="00845C9A" w:rsidRDefault="00845C9A" w:rsidP="00FA05E0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EF0AA71" wp14:editId="71C7B11A">
            <wp:simplePos x="0" y="0"/>
            <wp:positionH relativeFrom="column">
              <wp:posOffset>-311785</wp:posOffset>
            </wp:positionH>
            <wp:positionV relativeFrom="paragraph">
              <wp:posOffset>181610</wp:posOffset>
            </wp:positionV>
            <wp:extent cx="1310640" cy="662940"/>
            <wp:effectExtent l="0" t="0" r="3810" b="3810"/>
            <wp:wrapNone/>
            <wp:docPr id="3" name="Рисунок 3" descr="C:\Users\kafedrasveta\Desktop\logo_f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fedrasveta\Desktop\logo_f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01" w:rsidRPr="00845C9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«Ростовский государственный экономический университет (РИНХ)»</w:t>
      </w:r>
    </w:p>
    <w:p w:rsidR="000A2101" w:rsidRPr="00845C9A" w:rsidRDefault="000A2101" w:rsidP="00845C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01" w:rsidRPr="00845C9A" w:rsidRDefault="000A2101" w:rsidP="00FA05E0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национально-культурная автономия  греков России</w:t>
      </w:r>
    </w:p>
    <w:p w:rsidR="000A2101" w:rsidRPr="00845C9A" w:rsidRDefault="000A2101" w:rsidP="000A21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01" w:rsidRPr="00845C9A" w:rsidRDefault="000A2101" w:rsidP="006663EE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A2D38" wp14:editId="5215832D">
                <wp:simplePos x="0" y="0"/>
                <wp:positionH relativeFrom="column">
                  <wp:posOffset>-386715</wp:posOffset>
                </wp:positionH>
                <wp:positionV relativeFrom="paragraph">
                  <wp:posOffset>40640</wp:posOffset>
                </wp:positionV>
                <wp:extent cx="7040880" cy="0"/>
                <wp:effectExtent l="57150" t="38100" r="457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5pt,3.2pt" to="523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D96CC4" w:rsidRPr="00D96CC4" w:rsidRDefault="00D96CC4" w:rsidP="006663E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96CC4">
        <w:rPr>
          <w:rFonts w:ascii="Times New Roman" w:hAnsi="Times New Roman" w:cs="Times New Roman"/>
          <w:b/>
          <w:sz w:val="32"/>
          <w:szCs w:val="26"/>
        </w:rPr>
        <w:t>ИНФОРМАЦИОННОЕ СООБЩЕНИЕ</w:t>
      </w:r>
    </w:p>
    <w:p w:rsidR="000A2101" w:rsidRPr="0046366B" w:rsidRDefault="000A2101" w:rsidP="006663EE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66B">
        <w:rPr>
          <w:rFonts w:ascii="Times New Roman" w:hAnsi="Times New Roman" w:cs="Times New Roman"/>
          <w:i/>
          <w:sz w:val="24"/>
          <w:szCs w:val="24"/>
        </w:rPr>
        <w:t>Уважаемы</w:t>
      </w:r>
      <w:r w:rsidR="00D96CC4" w:rsidRPr="0046366B">
        <w:rPr>
          <w:rFonts w:ascii="Times New Roman" w:hAnsi="Times New Roman" w:cs="Times New Roman"/>
          <w:i/>
          <w:sz w:val="24"/>
          <w:szCs w:val="24"/>
        </w:rPr>
        <w:t>е коллеги</w:t>
      </w:r>
      <w:r w:rsidRPr="0046366B">
        <w:rPr>
          <w:rFonts w:ascii="Times New Roman" w:hAnsi="Times New Roman" w:cs="Times New Roman"/>
          <w:i/>
          <w:sz w:val="24"/>
          <w:szCs w:val="24"/>
        </w:rPr>
        <w:t>!</w:t>
      </w:r>
    </w:p>
    <w:p w:rsidR="0046366B" w:rsidRDefault="000A2101" w:rsidP="00666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66B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</w:p>
    <w:p w:rsidR="00D96CC4" w:rsidRPr="0046366B" w:rsidRDefault="000A2101" w:rsidP="0066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6B">
        <w:rPr>
          <w:rFonts w:ascii="Times New Roman" w:hAnsi="Times New Roman" w:cs="Times New Roman"/>
          <w:sz w:val="24"/>
          <w:szCs w:val="24"/>
        </w:rPr>
        <w:t>в</w:t>
      </w:r>
      <w:r w:rsidR="0046366B">
        <w:rPr>
          <w:rFonts w:ascii="Times New Roman" w:hAnsi="Times New Roman" w:cs="Times New Roman"/>
          <w:sz w:val="24"/>
          <w:szCs w:val="24"/>
        </w:rPr>
        <w:t xml:space="preserve"> </w:t>
      </w:r>
      <w:r w:rsidRPr="0046366B">
        <w:rPr>
          <w:rFonts w:ascii="Times New Roman" w:hAnsi="Times New Roman" w:cs="Times New Roman"/>
          <w:b/>
          <w:sz w:val="24"/>
          <w:szCs w:val="24"/>
        </w:rPr>
        <w:t xml:space="preserve">международной научно-практической конференции </w:t>
      </w:r>
    </w:p>
    <w:p w:rsidR="00845C9A" w:rsidRPr="0046366B" w:rsidRDefault="000A2101" w:rsidP="00666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66B">
        <w:rPr>
          <w:rFonts w:ascii="Times New Roman" w:hAnsi="Times New Roman" w:cs="Times New Roman"/>
          <w:b/>
          <w:sz w:val="24"/>
          <w:szCs w:val="24"/>
        </w:rPr>
        <w:t>«Россия и ЕС: развитие и перспективы»</w:t>
      </w:r>
      <w:r w:rsidRPr="004636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C9A" w:rsidRPr="0046366B" w:rsidRDefault="000A2101" w:rsidP="006663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66B">
        <w:rPr>
          <w:rFonts w:ascii="Times New Roman" w:hAnsi="Times New Roman" w:cs="Times New Roman"/>
          <w:i/>
          <w:sz w:val="24"/>
          <w:szCs w:val="24"/>
        </w:rPr>
        <w:t xml:space="preserve">17-18 ноября 2016 года </w:t>
      </w:r>
    </w:p>
    <w:p w:rsidR="000A2101" w:rsidRPr="0046366B" w:rsidRDefault="000A2101" w:rsidP="00463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66B">
        <w:rPr>
          <w:rFonts w:ascii="Times New Roman" w:hAnsi="Times New Roman" w:cs="Times New Roman"/>
          <w:sz w:val="24"/>
          <w:szCs w:val="24"/>
        </w:rPr>
        <w:t>в Р</w:t>
      </w:r>
      <w:r w:rsidR="006663EE" w:rsidRPr="0046366B">
        <w:rPr>
          <w:rFonts w:ascii="Times New Roman" w:hAnsi="Times New Roman" w:cs="Times New Roman"/>
          <w:sz w:val="24"/>
          <w:szCs w:val="24"/>
        </w:rPr>
        <w:t xml:space="preserve">ГЭУ (РИНХ), </w:t>
      </w:r>
      <w:r w:rsidRPr="0046366B">
        <w:rPr>
          <w:rFonts w:ascii="Times New Roman" w:hAnsi="Times New Roman" w:cs="Times New Roman"/>
          <w:sz w:val="24"/>
          <w:szCs w:val="24"/>
        </w:rPr>
        <w:t>г. Ростов-на-Дону, ул. Большая Садовая, 69</w:t>
      </w:r>
    </w:p>
    <w:p w:rsidR="002C019E" w:rsidRPr="0046366B" w:rsidRDefault="002C019E" w:rsidP="002C019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6B">
        <w:rPr>
          <w:rFonts w:ascii="Times New Roman" w:hAnsi="Times New Roman" w:cs="Times New Roman"/>
          <w:sz w:val="24"/>
          <w:szCs w:val="24"/>
        </w:rPr>
        <w:t>В конференции принимают участие  представители высших учебных заведений Греции, ведущие ученые РГЭУ (РИНХ) и других вузов страны.</w:t>
      </w:r>
    </w:p>
    <w:p w:rsidR="000A2101" w:rsidRPr="0046366B" w:rsidRDefault="00845C9A" w:rsidP="002C019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6B">
        <w:rPr>
          <w:rFonts w:ascii="Times New Roman" w:hAnsi="Times New Roman" w:cs="Times New Roman"/>
          <w:sz w:val="24"/>
          <w:szCs w:val="24"/>
        </w:rPr>
        <w:t xml:space="preserve">Работа конференции пройдет по следующим </w:t>
      </w:r>
      <w:r w:rsidR="00E44FB2" w:rsidRPr="0046366B">
        <w:rPr>
          <w:rFonts w:ascii="Times New Roman" w:hAnsi="Times New Roman" w:cs="Times New Roman"/>
          <w:sz w:val="24"/>
          <w:szCs w:val="24"/>
        </w:rPr>
        <w:t>секциям</w:t>
      </w:r>
      <w:r w:rsidRPr="0046366B">
        <w:rPr>
          <w:rFonts w:ascii="Times New Roman" w:hAnsi="Times New Roman" w:cs="Times New Roman"/>
          <w:sz w:val="24"/>
          <w:szCs w:val="24"/>
        </w:rPr>
        <w:t>:</w:t>
      </w:r>
    </w:p>
    <w:p w:rsidR="00845C9A" w:rsidRPr="0046366B" w:rsidRDefault="00E44FB2" w:rsidP="006663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«Российский и международный опыт формирования экономических отн</w:t>
      </w:r>
      <w:bookmarkStart w:id="0" w:name="_GoBack"/>
      <w:bookmarkEnd w:id="0"/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ошений»</w:t>
      </w:r>
    </w:p>
    <w:p w:rsidR="00845C9A" w:rsidRPr="0046366B" w:rsidRDefault="00E44FB2" w:rsidP="006663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hAnsi="Times New Roman" w:cs="Times New Roman"/>
          <w:b/>
          <w:sz w:val="24"/>
          <w:szCs w:val="24"/>
        </w:rPr>
        <w:t xml:space="preserve">Секция «Стратегия и механизмы гармонизации правового развития и сотрудничества России и ЕС в </w:t>
      </w:r>
      <w:r w:rsidRPr="0046366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6366B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845C9A" w:rsidRPr="0046366B" w:rsidRDefault="00E44FB2" w:rsidP="006663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«Зеленая экономика: приоритеты устойчивого развития»</w:t>
      </w:r>
    </w:p>
    <w:p w:rsidR="00845C9A" w:rsidRPr="0046366B" w:rsidRDefault="00E44FB2" w:rsidP="006663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«Современные проблемы информационной безопасности»</w:t>
      </w:r>
    </w:p>
    <w:p w:rsidR="00845C9A" w:rsidRPr="0046366B" w:rsidRDefault="009F0104" w:rsidP="002C019E">
      <w:pPr>
        <w:tabs>
          <w:tab w:val="left" w:pos="1134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конференции будет организовано проведение мастер-классов по следующим вопросам:</w:t>
      </w:r>
    </w:p>
    <w:p w:rsidR="009F0104" w:rsidRPr="0046366B" w:rsidRDefault="009F0104" w:rsidP="009F0104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«Тенденции и реальность в Еврозоне: новые сценарии»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366B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Елефтериос</w:t>
      </w:r>
      <w:proofErr w:type="spellEnd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Талассинос</w:t>
      </w:r>
      <w:proofErr w:type="spellEnd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 Университета Пирея (Греция, г. Пирей)</w:t>
      </w:r>
    </w:p>
    <w:p w:rsidR="009F0104" w:rsidRPr="0046366B" w:rsidRDefault="009F0104" w:rsidP="009F0104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«Структурные идеи в статьях международной системы цитирования </w:t>
      </w:r>
      <w:r w:rsidRPr="00463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46366B"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proofErr w:type="gramStart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Елефтериос</w:t>
      </w:r>
      <w:proofErr w:type="spellEnd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Талассинос</w:t>
      </w:r>
      <w:proofErr w:type="spellEnd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 Университета Пирея (Греция, г. Пирей)</w:t>
      </w:r>
      <w:r w:rsidRPr="0046366B">
        <w:rPr>
          <w:rFonts w:ascii="Times New Roman" w:hAnsi="Times New Roman" w:cs="Times New Roman"/>
          <w:sz w:val="24"/>
          <w:szCs w:val="24"/>
        </w:rPr>
        <w:t>,</w:t>
      </w:r>
      <w:r w:rsidRPr="00463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Попкова Е.Г., д.э.н., профессор, </w:t>
      </w:r>
      <w:proofErr w:type="spellStart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ВолГТУ</w:t>
      </w:r>
      <w:proofErr w:type="spellEnd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 Волгоград)</w:t>
      </w:r>
      <w:proofErr w:type="gramEnd"/>
    </w:p>
    <w:p w:rsidR="009F0104" w:rsidRPr="0046366B" w:rsidRDefault="009F0104" w:rsidP="0046366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hAnsi="Times New Roman" w:cs="Times New Roman"/>
          <w:b/>
          <w:sz w:val="24"/>
          <w:szCs w:val="24"/>
        </w:rPr>
        <w:t>«Управление интеллектуальной собственностью в российских научных организациях и организациях высшего образования»</w:t>
      </w:r>
      <w:r w:rsidRPr="0046366B">
        <w:rPr>
          <w:rFonts w:ascii="Times New Roman" w:hAnsi="Times New Roman" w:cs="Times New Roman"/>
          <w:sz w:val="24"/>
          <w:szCs w:val="24"/>
        </w:rPr>
        <w:t xml:space="preserve">. Докладчик: 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Попкова Е.Г., д.э.н., профессор, </w:t>
      </w:r>
      <w:proofErr w:type="spellStart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ВолГТУ</w:t>
      </w:r>
      <w:proofErr w:type="spellEnd"/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Волгоград)</w:t>
      </w:r>
    </w:p>
    <w:p w:rsidR="0046366B" w:rsidRDefault="0046366B" w:rsidP="0046366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C4" w:rsidRPr="0046366B" w:rsidRDefault="00845C9A" w:rsidP="0046366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</w:t>
      </w:r>
      <w:r w:rsidR="00EF2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на сайте </w:t>
      </w:r>
      <w:r w:rsidR="004A3B3C" w:rsidRPr="00EF2C24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rsue.ru/</w:t>
      </w:r>
      <w:proofErr w:type="spellStart"/>
      <w:r w:rsidR="004A3B3C" w:rsidRPr="00EF2C24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rstv</w:t>
      </w:r>
      <w:proofErr w:type="spellEnd"/>
      <w:r w:rsidR="00EF2C24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="00EF2C24" w:rsidRPr="00EF2C24">
        <w:rPr>
          <w:rFonts w:ascii="Times New Roman" w:hAnsi="Times New Roman" w:cs="Times New Roman"/>
          <w:b/>
          <w:sz w:val="24"/>
          <w:szCs w:val="24"/>
        </w:rPr>
        <w:t>до 1 ноября 2016 г</w:t>
      </w:r>
      <w:r w:rsidR="004A3B3C" w:rsidRPr="00EF2C24">
        <w:rPr>
          <w:rFonts w:ascii="Times New Roman" w:hAnsi="Times New Roman" w:cs="Times New Roman"/>
          <w:b/>
          <w:sz w:val="24"/>
          <w:szCs w:val="24"/>
        </w:rPr>
        <w:t>.</w:t>
      </w:r>
      <w:r w:rsidRPr="00EF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подачи заявки на указанный 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пакет, включающий требования к оформлению публикации, </w:t>
      </w:r>
      <w:r w:rsidR="0046366B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публикации, платежные документы.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B3C"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</w:t>
      </w: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</w:t>
      </w:r>
      <w:r w:rsidR="004A3B3C"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выставл</w:t>
      </w:r>
      <w:r w:rsidR="004A3B3C"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</w:t>
      </w: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r w:rsidR="004A3B3C"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оплаты</w:t>
      </w:r>
      <w:r w:rsidR="004A3B3C"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происходит только на основании заявок, поданных через сайт конференции</w:t>
      </w:r>
      <w:r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34097" w:rsidRPr="0046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6B9B" w:rsidRPr="0046366B" w:rsidRDefault="00C34097" w:rsidP="00086B9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Оргвзнос</w:t>
      </w:r>
      <w:proofErr w:type="spellEnd"/>
      <w:r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участие в конференции составляет </w:t>
      </w:r>
      <w:r w:rsidR="00086B9B"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 рублей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стоимость входит </w:t>
      </w:r>
      <w:r w:rsidR="00086B9B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в электронном сборнике с размещением в РИНЦ, 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материал, сертификат участника, кофе-брейки. </w:t>
      </w:r>
    </w:p>
    <w:p w:rsidR="00086B9B" w:rsidRPr="0046366B" w:rsidRDefault="00086B9B" w:rsidP="00086B9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 будет сформирован спец</w:t>
      </w:r>
      <w:r w:rsid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иальный 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журнала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ВАК,  </w:t>
      </w:r>
      <w:r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стоимость публикации – 40</w:t>
      </w:r>
      <w:r w:rsidR="00D81C79"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</w:t>
      </w:r>
      <w:r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рубл</w:t>
      </w:r>
      <w:r w:rsidR="004A3B3C" w:rsidRPr="0046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C9A" w:rsidRPr="0046366B" w:rsidRDefault="00845C9A" w:rsidP="00086B9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тел. (863)</w:t>
      </w:r>
      <w:r w:rsidR="00086B9B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B3C" w:rsidRPr="0046366B">
        <w:rPr>
          <w:rFonts w:ascii="Times New Roman" w:eastAsia="Times New Roman" w:hAnsi="Times New Roman" w:cs="Times New Roman"/>
          <w:sz w:val="24"/>
          <w:szCs w:val="24"/>
          <w:lang w:eastAsia="ru-RU"/>
        </w:rPr>
        <w:t>240-63-68, 237-02-67</w:t>
      </w:r>
    </w:p>
    <w:p w:rsidR="00845C9A" w:rsidRPr="002C019E" w:rsidRDefault="00845C9A" w:rsidP="002C019E">
      <w:pPr>
        <w:tabs>
          <w:tab w:val="left" w:pos="1134"/>
        </w:tabs>
        <w:spacing w:before="240"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C01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уважением,</w:t>
      </w:r>
      <w:r w:rsidR="00D96CC4" w:rsidRPr="002C01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C01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оргкомитет</w:t>
      </w:r>
    </w:p>
    <w:sectPr w:rsidR="00845C9A" w:rsidRPr="002C019E" w:rsidSect="004A3B3C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532"/>
    <w:multiLevelType w:val="multilevel"/>
    <w:tmpl w:val="91A2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E1CF0"/>
    <w:multiLevelType w:val="hybridMultilevel"/>
    <w:tmpl w:val="D090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1"/>
    <w:rsid w:val="00086B9B"/>
    <w:rsid w:val="000A2101"/>
    <w:rsid w:val="000A54B9"/>
    <w:rsid w:val="002638C1"/>
    <w:rsid w:val="002C019E"/>
    <w:rsid w:val="0046366B"/>
    <w:rsid w:val="004A3B3C"/>
    <w:rsid w:val="006663EE"/>
    <w:rsid w:val="00845C9A"/>
    <w:rsid w:val="009348AC"/>
    <w:rsid w:val="009F0104"/>
    <w:rsid w:val="00C34097"/>
    <w:rsid w:val="00D81C79"/>
    <w:rsid w:val="00D96CC4"/>
    <w:rsid w:val="00E44FB2"/>
    <w:rsid w:val="00EF2C24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Кияница</dc:creator>
  <cp:lastModifiedBy>Ирина С. Кияница</cp:lastModifiedBy>
  <cp:revision>3</cp:revision>
  <cp:lastPrinted>2016-10-17T13:21:00Z</cp:lastPrinted>
  <dcterms:created xsi:type="dcterms:W3CDTF">2016-10-18T07:56:00Z</dcterms:created>
  <dcterms:modified xsi:type="dcterms:W3CDTF">2016-10-18T08:21:00Z</dcterms:modified>
</cp:coreProperties>
</file>